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8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523"/>
        <w:gridCol w:w="1921"/>
        <w:gridCol w:w="2904"/>
        <w:gridCol w:w="17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232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spacing w:val="60"/>
                <w:kern w:val="0"/>
                <w:sz w:val="72"/>
                <w:lang w:eastAsia="zh-CN"/>
              </w:rPr>
            </w:pPr>
          </w:p>
          <w:p>
            <w:pPr>
              <w:jc w:val="center"/>
              <w:rPr>
                <w:b/>
                <w:spacing w:val="60"/>
                <w:kern w:val="0"/>
                <w:sz w:val="72"/>
              </w:rPr>
            </w:pP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sz w:val="11"/>
                <w:szCs w:val="2"/>
              </w:rPr>
            </w:pPr>
          </w:p>
          <w:p>
            <w:pPr>
              <w:rPr>
                <w:sz w:val="11"/>
                <w:szCs w:val="2"/>
              </w:rPr>
            </w:pPr>
          </w:p>
          <w:p>
            <w:pPr>
              <w:jc w:val="center"/>
              <w:rPr>
                <w:b/>
                <w:spacing w:val="60"/>
                <w:kern w:val="0"/>
                <w:sz w:val="72"/>
              </w:rPr>
            </w:pPr>
            <w:r>
              <w:rPr>
                <w:b/>
                <w:spacing w:val="60"/>
                <w:kern w:val="0"/>
                <w:sz w:val="96"/>
                <w:szCs w:val="84"/>
              </w:rPr>
              <w:t>检</w:t>
            </w:r>
            <w:r>
              <w:rPr>
                <w:rFonts w:hint="eastAsia"/>
                <w:b/>
                <w:spacing w:val="60"/>
                <w:kern w:val="0"/>
                <w:sz w:val="96"/>
                <w:szCs w:val="84"/>
                <w:lang w:val="en-US" w:eastAsia="zh-CN"/>
              </w:rPr>
              <w:t xml:space="preserve"> </w:t>
            </w:r>
            <w:r>
              <w:rPr>
                <w:b/>
                <w:spacing w:val="60"/>
                <w:kern w:val="0"/>
                <w:sz w:val="96"/>
                <w:szCs w:val="84"/>
              </w:rPr>
              <w:t>测</w:t>
            </w:r>
            <w:r>
              <w:rPr>
                <w:rFonts w:hint="eastAsia"/>
                <w:b/>
                <w:spacing w:val="60"/>
                <w:kern w:val="0"/>
                <w:sz w:val="96"/>
                <w:szCs w:val="84"/>
                <w:lang w:val="en-US" w:eastAsia="zh-CN"/>
              </w:rPr>
              <w:t xml:space="preserve"> </w:t>
            </w:r>
            <w:r>
              <w:rPr>
                <w:b/>
                <w:spacing w:val="60"/>
                <w:kern w:val="0"/>
                <w:sz w:val="96"/>
                <w:szCs w:val="84"/>
              </w:rPr>
              <w:t>报</w:t>
            </w:r>
            <w:r>
              <w:rPr>
                <w:rFonts w:hint="eastAsia"/>
                <w:b/>
                <w:spacing w:val="60"/>
                <w:kern w:val="0"/>
                <w:sz w:val="96"/>
                <w:szCs w:val="84"/>
                <w:lang w:val="en-US" w:eastAsia="zh-CN"/>
              </w:rPr>
              <w:t xml:space="preserve"> </w:t>
            </w:r>
            <w:r>
              <w:rPr>
                <w:b/>
                <w:spacing w:val="60"/>
                <w:kern w:val="0"/>
                <w:sz w:val="96"/>
                <w:szCs w:val="84"/>
              </w:rPr>
              <w:t>告</w:t>
            </w:r>
          </w:p>
          <w:p>
            <w:pPr>
              <w:spacing w:before="240"/>
              <w:jc w:val="center"/>
              <w:rPr>
                <w:sz w:val="18"/>
              </w:rPr>
            </w:pPr>
            <w:r>
              <w:rPr>
                <w:sz w:val="52"/>
                <w:szCs w:val="52"/>
              </w:rPr>
              <w:t>Testing  Report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6" w:type="dxa"/>
            <w:vAlign w:val="center"/>
          </w:tcPr>
          <w:p/>
        </w:tc>
        <w:tc>
          <w:tcPr>
            <w:tcW w:w="7365" w:type="dxa"/>
            <w:gridSpan w:val="4"/>
            <w:vAlign w:val="center"/>
          </w:tcPr>
          <w:p>
            <w:pPr>
              <w:rPr>
                <w:szCs w:val="21"/>
              </w:rPr>
            </w:pPr>
            <w:bookmarkStart w:id="0" w:name="khmc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6" w:type="dxa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7365" w:type="dxa"/>
            <w:gridSpan w:val="4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6" w:type="dxa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7365" w:type="dxa"/>
            <w:gridSpan w:val="4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6" w:type="dxa"/>
            <w:vAlign w:val="center"/>
          </w:tcPr>
          <w:p/>
        </w:tc>
        <w:tc>
          <w:tcPr>
            <w:tcW w:w="7365" w:type="dxa"/>
            <w:gridSpan w:val="4"/>
            <w:vAlign w:val="center"/>
          </w:tcPr>
          <w:p>
            <w:pPr>
              <w:rPr>
                <w:color w:val="FF0000"/>
              </w:rPr>
            </w:pPr>
            <w:bookmarkStart w:id="1" w:name="dz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exac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36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856" w:type="dxa"/>
            <w:vAlign w:val="center"/>
          </w:tcPr>
          <w:p/>
        </w:tc>
        <w:tc>
          <w:tcPr>
            <w:tcW w:w="7365" w:type="dxa"/>
            <w:gridSpan w:val="4"/>
            <w:vAlign w:val="center"/>
          </w:tcPr>
          <w:p>
            <w:pPr>
              <w:rPr>
                <w:rFonts w:hint="default" w:eastAsia="宋体"/>
                <w:sz w:val="18"/>
                <w:lang w:val="en-US" w:eastAsia="zh-CN"/>
              </w:rPr>
            </w:pPr>
            <w:bookmarkStart w:id="2" w:name="ypmc"/>
            <w:bookmarkEnd w:id="2"/>
            <w:bookmarkStart w:id="3" w:name="xh"/>
            <w:bookmarkEnd w:id="3"/>
            <w:bookmarkStart w:id="4" w:name="yqypbh"/>
            <w:bookmarkEnd w:id="4"/>
            <w:r>
              <w:rPr>
                <w:rFonts w:hint="eastAsia"/>
                <w:sz w:val="32"/>
                <w:szCs w:val="32"/>
                <w:lang w:val="en-US" w:eastAsia="zh-CN"/>
              </w:rPr>
              <w:t>委托单位</w: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334010</wp:posOffset>
                      </wp:positionV>
                      <wp:extent cx="3419475" cy="0"/>
                      <wp:effectExtent l="0" t="0" r="0" b="0"/>
                      <wp:wrapNone/>
                      <wp:docPr id="8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73.3pt;margin-top:26.3pt;height:0pt;width:269.25pt;z-index:251662336;mso-width-relative:page;mso-height-relative:page;" filled="f" stroked="t" coordsize="21600,21600" o:gfxdata="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WV9SU1AAAAAkBAAAPAAAAAAAAAAEAIAAA&#10;ACIAAABkcnMvZG93bnJldi54bWxQSwECFAAUAAAACACHTuJAmdkVIdcBAAChAwAADgAAAAAAAAAB&#10;ACAAAAAjAQAAZHJzL2Uyb0RvYy54bWxQSwUGAAAAAAYABgBZAQAAb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赤峰润苍工业材料有限公司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856" w:type="dxa"/>
            <w:vAlign w:val="center"/>
          </w:tcPr>
          <w:p/>
        </w:tc>
        <w:tc>
          <w:tcPr>
            <w:tcW w:w="252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/>
        </w:tc>
        <w:tc>
          <w:tcPr>
            <w:tcW w:w="2921" w:type="dxa"/>
            <w:gridSpan w:val="2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Align w:val="center"/>
          </w:tcPr>
          <w:p>
            <w:pPr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334010</wp:posOffset>
                      </wp:positionV>
                      <wp:extent cx="3419475" cy="0"/>
                      <wp:effectExtent l="0" t="0" r="0" b="0"/>
                      <wp:wrapNone/>
                      <wp:docPr id="7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73.45pt;margin-top:26.3pt;height:0pt;width:269.25pt;z-index:251661312;mso-width-relative:page;mso-height-relative:page;" filled="f" stroked="t" coordsize="21600,21600" o:gfxdata="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1L8cfVAAAACQEAAA8AAAAAAAAAAQAg&#10;AAAAIgAAAGRycy9kb3ducmV2LnhtbFBLAQIUABQAAAAIAIdO4kDn8iFp2AEAAKEDAAAOAAAAAAAA&#10;AAEAIAAAACQBAABkcnMvZTJvRG9jLnhtbFBLBQYAAAAABgAGAFkBAABu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受检单位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赤峰润苍工业材料有限公司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856" w:type="dxa"/>
            <w:vAlign w:val="center"/>
          </w:tcPr>
          <w:p/>
        </w:tc>
        <w:tc>
          <w:tcPr>
            <w:tcW w:w="7365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Align w:val="center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334010</wp:posOffset>
                      </wp:positionV>
                      <wp:extent cx="3419475" cy="0"/>
                      <wp:effectExtent l="0" t="0" r="0" b="0"/>
                      <wp:wrapNone/>
                      <wp:docPr id="4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73.45pt;margin-top:26.3pt;height:0pt;width:269.25pt;z-index:251663360;mso-width-relative:page;mso-height-relative:page;" filled="f" stroked="t" coordsize="21600,21600" o:gfxdata="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1L8cfVAAAACQEAAA8AAAAAAAAAAQAg&#10;AAAAIgAAAGRycy9kb3ducmV2LnhtbFBLAQIUABQAAAAIAIdO4kArBrCl2AEAAKEDAAAOAAAAAAAA&#10;AAEAIAAAACQBAABkcnMvZTJvRG9jLnhtbFBLBQYAAAAABgAGAFkBAABu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检测内容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废气、噪声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856" w:type="dxa"/>
            <w:vAlign w:val="center"/>
          </w:tcPr>
          <w:p/>
        </w:tc>
        <w:tc>
          <w:tcPr>
            <w:tcW w:w="7365" w:type="dxa"/>
            <w:gridSpan w:val="4"/>
            <w:vAlign w:val="center"/>
          </w:tcPr>
          <w:p>
            <w:bookmarkStart w:id="5" w:name="zzs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6" w:type="dxa"/>
            <w:vAlign w:val="center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  <w:tc>
          <w:tcPr>
            <w:tcW w:w="7365" w:type="dxa"/>
            <w:gridSpan w:val="4"/>
            <w:vAlign w:val="center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313690</wp:posOffset>
                      </wp:positionV>
                      <wp:extent cx="3419475" cy="0"/>
                      <wp:effectExtent l="0" t="0" r="0" b="0"/>
                      <wp:wrapNone/>
                      <wp:docPr id="14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74.05pt;margin-top:24.7pt;height:0pt;width:269.25pt;z-index:251660288;mso-width-relative:page;mso-height-relative:page;" filled="f" stroked="t" coordsize="21600,21600" o:gfxdata="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UzbTS1QAAAAkBAAAPAAAAAAAAAAEA&#10;IAAAACIAAABkcnMvZG93bnJldi54bWxQSwECFAAUAAAACACHTuJA5vw4VdkBAACiAwAADgAAAAAA&#10;AAABACAAAAAkAQAAZHJzL2Uyb0RvYy54bWxQSwUGAAAAAAYABgBZAQAAb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报告日期：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2023年03月</w:t>
            </w: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jc w:val="center"/>
        </w:trPr>
        <w:tc>
          <w:tcPr>
            <w:tcW w:w="8204" w:type="dxa"/>
            <w:gridSpan w:val="4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bookmarkStart w:id="6" w:name="jdy"/>
            <w:bookmarkEnd w:id="6"/>
          </w:p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天津市鑫源诚检测技术服务有限公司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 xml:space="preserve">Tianjin 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Xinyuancheng</w:t>
            </w:r>
            <w:r>
              <w:rPr>
                <w:b/>
                <w:bCs/>
                <w:sz w:val="22"/>
                <w:szCs w:val="28"/>
              </w:rPr>
              <w:t xml:space="preserve"> Testing Technology Service Co., Ltd.</w:t>
            </w:r>
          </w:p>
          <w:p/>
        </w:tc>
      </w:tr>
    </w:tbl>
    <w:p>
      <w:pPr>
        <w:rPr>
          <w:szCs w:val="21"/>
        </w:rPr>
        <w:sectPr>
          <w:headerReference r:id="rId4" w:type="first"/>
          <w:headerReference r:id="rId3" w:type="default"/>
          <w:pgSz w:w="11906" w:h="16838"/>
          <w:pgMar w:top="851" w:right="851" w:bottom="851" w:left="851" w:header="624" w:footer="2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一、有 组 织 废 气</w:t>
      </w:r>
    </w:p>
    <w:tbl>
      <w:tblPr>
        <w:tblStyle w:val="11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46"/>
        <w:gridCol w:w="259"/>
        <w:gridCol w:w="143"/>
        <w:gridCol w:w="975"/>
        <w:gridCol w:w="594"/>
        <w:gridCol w:w="711"/>
        <w:gridCol w:w="457"/>
        <w:gridCol w:w="803"/>
        <w:gridCol w:w="40"/>
        <w:gridCol w:w="1107"/>
        <w:gridCol w:w="193"/>
        <w:gridCol w:w="347"/>
        <w:gridCol w:w="284"/>
        <w:gridCol w:w="669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检测信息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受检单位名称</w:t>
            </w:r>
          </w:p>
        </w:tc>
        <w:tc>
          <w:tcPr>
            <w:tcW w:w="3868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赤峰润苍工业材料有限公司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受检单位地址</w:t>
            </w:r>
          </w:p>
        </w:tc>
        <w:tc>
          <w:tcPr>
            <w:tcW w:w="3868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宁城县汐子镇再生园区(汐子镇山前村与二龙村交界处)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样品来源</w:t>
            </w:r>
          </w:p>
        </w:tc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采样</w:t>
            </w:r>
          </w:p>
        </w:tc>
        <w:tc>
          <w:tcPr>
            <w:tcW w:w="9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采样日期</w:t>
            </w:r>
          </w:p>
        </w:tc>
        <w:tc>
          <w:tcPr>
            <w:tcW w:w="141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2023.03.02-03.03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检测日期</w:t>
            </w:r>
          </w:p>
        </w:tc>
        <w:tc>
          <w:tcPr>
            <w:tcW w:w="3868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2023.03.03-03.06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2023.03.07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-03.12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检测项目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检测依据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0" w:right="0" w:rightChars="0" w:hanging="105" w:hanging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检出限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镉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《大气固定污染源 镉的测定 石墨炉原子吸收分光光度法》HJ/T 64.2-2001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-8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汞及其化合物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原子荧光分光光度法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《空气和废气监测分析方法》（第四版增补版）国家环境保护总局（2003年）第五篇 第三章 七（二）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砷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《环境空气和废气 颗粒物中砷、硒、铋、锑的测定 原子荧光法》HJ 1133-2020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氨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《环境空气和废气 氨的测定 纳氏试剂 分光光度法》 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HJ 533-2009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0.25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氮氧化物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《固定污染废气 二氧化硫的测定 定电位电解法》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HJ 57-2017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氰化氢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《固定污染源排气中氰化氢的测定 异烟酸-吡唑啉酮分光光度法》 HJ/T 28-1999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0.09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二氧化硫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《固定污染废气 二氧化硫的测定 定电位电解法》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HJ 57-2017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硫酸雾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《固定污染源废气 硫酸雾的测定 离子色谱法》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HJ 544-2016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0.2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低浓度颗粒物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《固定污染源废气 低浓度颗粒物的测定 重量法》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HJ 836-2017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氯气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《固定污染源排气中氯气的测定 甲基橙分光光度法》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HJ/T 30-1999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0.2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氯化氢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《环境空气和废气 氯化氢的测定 离子色谱法》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HJ 549-2016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0.2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硫化氢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亚甲基蓝分光光度法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《空气和废气监测分析方法》（第四版增补版）国家环境保护总局（2003年） 第五篇 第四章 十 （三）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0.01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及其化合物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2724" w:type="pct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空气和废气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粒物中铅等金属元素的测定 电感耦合等离子体质谱法 HJ 657-2013及修改单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0.2μg/m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eastAsia="zh-CN"/>
              </w:rPr>
              <w:t>锌及其化合物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724" w:type="pct"/>
            <w:gridSpan w:val="10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0.9μg/m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eastAsia="zh-CN"/>
              </w:rPr>
              <w:t>铊及其化合物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724" w:type="pct"/>
            <w:gridSpan w:val="10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0.008μg/m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备注：“*”项目为分包项目，检测结果由辽宁鹏宇环境监测有限公司提供，报告编号为：（辽鹏环测）字PY2303259-001号；资质证书编号为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：17061205N061。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主要使用仪器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仪器类型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仪器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名称及型号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仪器编号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采样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仪器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自动烟尘烟气测试仪GH-60E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lang w:val="en-US"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CY-JL-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 w:bidi="ar"/>
              </w:rPr>
              <w:t>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空盒气压表DYM3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CY-JL-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 w:bidi="ar"/>
              </w:rPr>
              <w:t>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多功能温湿度计610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CY-JL-0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智能烟气采样器GH-2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CY-JL-028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分析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仪器</w:t>
            </w: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双道原子荧光光度计AFS-2202E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FX-JL-002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原子吸收分光光度计（石墨炉）AA-7003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FX-JL-029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低浓度恒温恒湿称重设备NVN-800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FX-JL-017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电子天平Q35-1CN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FX-JL-018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电热鼓风干燥箱101-1AB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FX-JL-033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instrText xml:space="preserve"> HYPERLINK "仪器检定、校准证书\\JL-020 紫外可见分光光度计 ZW3618091447" </w:instrTex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紫外可见分光光度计SP-1920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FX-JL-020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离子色谱仪PIC-10（测阴离子）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  <w:t>FX-JL-007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ICP-MS2000E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电感耦合等离子体质谱仪</w:t>
            </w:r>
          </w:p>
        </w:tc>
        <w:tc>
          <w:tcPr>
            <w:tcW w:w="11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PY/G-1115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检测工况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净化设备名称</w:t>
            </w:r>
          </w:p>
        </w:tc>
        <w:tc>
          <w:tcPr>
            <w:tcW w:w="9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排气筒高度（m）</w:t>
            </w:r>
          </w:p>
        </w:tc>
        <w:tc>
          <w:tcPr>
            <w:tcW w:w="99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99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</w:rPr>
              <w:t>主要燃料</w:t>
            </w: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Cs w:val="21"/>
              </w:rPr>
              <w:t>基准含氧量（%）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布袋除尘+双碱法脱硫</w:t>
            </w:r>
          </w:p>
        </w:tc>
        <w:tc>
          <w:tcPr>
            <w:tcW w:w="9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99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2.5447</w:t>
            </w:r>
          </w:p>
        </w:tc>
        <w:tc>
          <w:tcPr>
            <w:tcW w:w="99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燃煤</w:t>
            </w: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检测结果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58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点位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检测项目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检测频次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及结果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2023.03.02</w:t>
            </w:r>
          </w:p>
        </w:tc>
        <w:tc>
          <w:tcPr>
            <w:tcW w:w="582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回转窑净化器后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排气筒采样口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废气含氧量</w:t>
            </w:r>
            <w:r>
              <w:rPr>
                <w:color w:val="auto"/>
                <w:szCs w:val="21"/>
                <w:highlight w:val="none"/>
              </w:rPr>
              <w:t>（%）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14.9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废气温度（℃）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49.9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52.0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废气湿度（V/V%）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废气流速（m/s）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5.41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5.43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5.21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49561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49744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47728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48828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38278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38084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36587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37433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-0302Q01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-0302Q02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-0302Q03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低浓度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实测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浓度（mg/m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折算浓度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（mg/m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排放速率（kg/h）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0.122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0.149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0.132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-0302Q05-Q07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-0302Q08-Q10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-0302Q11-Q13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-0302Q14-Q16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 w:val="21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0.057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0.057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0.055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氮氧化物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0.574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0.571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0.585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0.636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-0302Q33-Q35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-0302Q36-Q38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-0302Q39-Q41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-0302Q42-Q44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氨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3.84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3.70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8.39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8.18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7.63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0.153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0.146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0.135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-0302Q45-Q47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-0302Q48-Q50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-0302Q51-Q53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-0302Q54-Q56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氰化氢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1.72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1.71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1.65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1.68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检测结果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（二）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58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点位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检测项目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检测频次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及结果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2023.03.02</w:t>
            </w:r>
          </w:p>
        </w:tc>
        <w:tc>
          <w:tcPr>
            <w:tcW w:w="582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回转窑净化器后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排气筒采样口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废气含氧量</w:t>
            </w:r>
            <w:r>
              <w:rPr>
                <w:color w:val="auto"/>
                <w:szCs w:val="21"/>
                <w:highlight w:val="none"/>
              </w:rPr>
              <w:t>（%）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14.9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废气温度（℃）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50.6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53.4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50.2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废气湿度（V/V%）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废气流速（m/s）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5.53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5.19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5.26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50660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47545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48186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38981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36244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37174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38498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-0302Q17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-0302Q18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-0302Q19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镉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实测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浓度（mg/m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折算浓度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（mg/m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4.9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排放速率（kg/h）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9.74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8.34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-7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6.32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-7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8.47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-0302Q57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-0302Q58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-0302Q59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氯气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 w:val="21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3.62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3.72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3.85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检测结果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（三）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58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点位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检测项目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检测频次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及结果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2023.03.02</w:t>
            </w:r>
          </w:p>
        </w:tc>
        <w:tc>
          <w:tcPr>
            <w:tcW w:w="582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回转窑净化器后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排气筒采样口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废气含氧量</w:t>
            </w:r>
            <w:r>
              <w:rPr>
                <w:color w:val="auto"/>
                <w:szCs w:val="21"/>
                <w:highlight w:val="none"/>
              </w:rPr>
              <w:t>（%）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14.9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废气温度（℃）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51.7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废气湿度（V/V%）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废气流速（m/s）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5.34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5.32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5.37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48950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48706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49164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48156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37543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37250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37688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36926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-0302Q21-Q23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-0302Q24-Q26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-0302Q27-Q29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-0302Q30-Q32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汞及其化合物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3.1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6.9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1.24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1.23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1.17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1.26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检测结果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（四）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58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点位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检测项目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检测频次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及结果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2023.03.03</w:t>
            </w:r>
          </w:p>
        </w:tc>
        <w:tc>
          <w:tcPr>
            <w:tcW w:w="582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回转窑净化器后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排气筒采样口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废气含氧量</w:t>
            </w:r>
            <w:r>
              <w:rPr>
                <w:color w:val="auto"/>
                <w:szCs w:val="21"/>
                <w:highlight w:val="none"/>
              </w:rPr>
              <w:t>（%）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废气温度（℃）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51.4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51.1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废气湿度（V/V%）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废气流速（m/s）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5.10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5.04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47331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46721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46141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47148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36200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35891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35401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-0303Q01-Q03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-0303Q04-Q06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-0303Q07-Q09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-0303Q10-Q12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7" w:name="_GoBack" w:colFirst="4" w:colLast="7"/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实测浓度（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折算浓度（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7.24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7.18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7.08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3.63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-6</w:t>
            </w:r>
          </w:p>
        </w:tc>
      </w:tr>
      <w:bookmarkEnd w:id="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-0303Q17-Q19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-0303Q20-Q22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-0303Q23-Q25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-0303Q26-Q28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氯化氢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 w:val="21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15.6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14.9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0.250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0.262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0.255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0.276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-0303Q29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-0303Q30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-0303Q31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硫化氢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1.81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1.79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1.77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1.81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检测结果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（五）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58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点位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检测项目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检测频次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及结果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2023.03.03</w:t>
            </w:r>
          </w:p>
        </w:tc>
        <w:tc>
          <w:tcPr>
            <w:tcW w:w="582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回转窑净化器后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排气筒采样口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废气含氧量</w:t>
            </w:r>
            <w:r>
              <w:rPr>
                <w:color w:val="auto"/>
                <w:szCs w:val="21"/>
                <w:highlight w:val="none"/>
              </w:rPr>
              <w:t>（%）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废气温度（℃）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51.6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50.8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废气湿度（V/V%）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废气流速（m/s）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5.18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4.97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47454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46996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45530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46721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36301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36073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34965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-0303Q13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-0303Q14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-0303Q15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-0303Q16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硫酸雾</w:t>
            </w: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实测浓度（mg/m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折算浓度（mg/m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0.08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0.08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1.45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1.44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1.40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1.44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检测结果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（六）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58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点位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检测项目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检测频次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及结果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2023.03.03</w:t>
            </w:r>
          </w:p>
        </w:tc>
        <w:tc>
          <w:tcPr>
            <w:tcW w:w="582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回转窑净化器后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排气筒采样口</w:t>
            </w: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废气含氧量</w:t>
            </w:r>
            <w:r>
              <w:rPr>
                <w:color w:val="auto"/>
                <w:szCs w:val="21"/>
                <w:highlight w:val="none"/>
              </w:rPr>
              <w:t>（%）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废气温度（℃）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52.0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51.6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50.8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废气湿度（V/V%）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废气流速（m/s）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5.09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5.06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4.91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46629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46354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44980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46996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标况废气量（m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/h）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35703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35581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34543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36173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-0303Q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-0303Q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-0303Q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-0303Q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铅及其化合物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实测浓度（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32.8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32.7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34.1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折算浓度（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67.7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68.6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69.3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1.17×10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1.16×10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1.18×10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1.16×10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锌及其化合物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实测浓度（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91.4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91.1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94.6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折算浓度（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189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191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192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3.26×10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3.24×10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3.27×10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3.25×10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铊及其化合物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实测浓度（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4.54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4.56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4.64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折算浓度（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g/m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9.37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9.56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9.43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1.62×10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1.62×10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65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1.60×10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1.61×10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</w:tr>
    </w:tbl>
    <w:p>
      <w:pPr>
        <w:pStyle w:val="9"/>
        <w:rPr>
          <w:rFonts w:hint="eastAsia"/>
          <w:b/>
          <w:sz w:val="21"/>
          <w:szCs w:val="21"/>
          <w:lang w:val="en-US" w:eastAsia="zh-CN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br w:type="page"/>
      </w:r>
    </w:p>
    <w:p>
      <w:pPr>
        <w:widowControl w:val="0"/>
        <w:adjustRightInd w:val="0"/>
        <w:spacing w:line="480" w:lineRule="exact"/>
        <w:jc w:val="center"/>
        <w:textAlignment w:val="baseline"/>
        <w:rPr>
          <w:rFonts w:hint="eastAsia" w:ascii="Tahoma" w:hAnsi="Tahoma" w:cs="Times New Roman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ahoma" w:hAnsi="Tahoma" w:cs="Times New Roman"/>
          <w:b/>
          <w:bCs w:val="0"/>
          <w:kern w:val="2"/>
          <w:sz w:val="30"/>
          <w:szCs w:val="30"/>
          <w:lang w:val="en-US" w:eastAsia="zh-CN" w:bidi="ar-SA"/>
        </w:rPr>
        <w:t>二、噪 声</w:t>
      </w:r>
    </w:p>
    <w:tbl>
      <w:tblPr>
        <w:tblStyle w:val="11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538"/>
        <w:gridCol w:w="1187"/>
        <w:gridCol w:w="740"/>
        <w:gridCol w:w="1026"/>
        <w:gridCol w:w="124"/>
        <w:gridCol w:w="777"/>
        <w:gridCol w:w="798"/>
        <w:gridCol w:w="176"/>
        <w:gridCol w:w="673"/>
        <w:gridCol w:w="280"/>
        <w:gridCol w:w="221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检测信息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受检单位名称</w:t>
            </w:r>
          </w:p>
        </w:tc>
        <w:tc>
          <w:tcPr>
            <w:tcW w:w="3911" w:type="pct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赤峰润苍工业材料有限公司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受检单位地址</w:t>
            </w:r>
          </w:p>
        </w:tc>
        <w:tc>
          <w:tcPr>
            <w:tcW w:w="3911" w:type="pct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宁城县汐子镇再生园区(汐子镇山前村与二龙村交界处)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样品来源</w:t>
            </w:r>
          </w:p>
        </w:tc>
        <w:tc>
          <w:tcPr>
            <w:tcW w:w="149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现场检测</w:t>
            </w:r>
          </w:p>
        </w:tc>
        <w:tc>
          <w:tcPr>
            <w:tcW w:w="95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检测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6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2023.03.03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检测项目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b/>
                <w:bCs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检测</w:t>
            </w: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3911" w:type="pct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检测依据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bidi="ar"/>
              </w:rPr>
              <w:t>厂界环境噪声</w:t>
            </w:r>
          </w:p>
        </w:tc>
        <w:tc>
          <w:tcPr>
            <w:tcW w:w="3911" w:type="pct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bidi="ar"/>
              </w:rPr>
              <w:t>《工业企业厂界环境噪声排放标准》 GB 12348-2008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jc w:val="center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  <w:t>主要使用仪器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仪器类型</w:t>
            </w:r>
          </w:p>
        </w:tc>
        <w:tc>
          <w:tcPr>
            <w:tcW w:w="2790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仪器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名称及型号</w:t>
            </w:r>
          </w:p>
        </w:tc>
        <w:tc>
          <w:tcPr>
            <w:tcW w:w="112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仪器编号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采样仪器</w:t>
            </w:r>
          </w:p>
        </w:tc>
        <w:tc>
          <w:tcPr>
            <w:tcW w:w="2790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多功能声级计2级AWA5688</w:t>
            </w:r>
          </w:p>
        </w:tc>
        <w:tc>
          <w:tcPr>
            <w:tcW w:w="112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CY-JL-041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声校准器AWA6022A</w:t>
            </w:r>
          </w:p>
        </w:tc>
        <w:tc>
          <w:tcPr>
            <w:tcW w:w="112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CY-JL-1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90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轻便三杯风向风速表DEM6</w:t>
            </w:r>
          </w:p>
        </w:tc>
        <w:tc>
          <w:tcPr>
            <w:tcW w:w="112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CY-JL-1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气象条件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97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时段</w:t>
            </w:r>
          </w:p>
        </w:tc>
        <w:tc>
          <w:tcPr>
            <w:tcW w:w="97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天气</w:t>
            </w:r>
          </w:p>
        </w:tc>
        <w:tc>
          <w:tcPr>
            <w:tcW w:w="97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风向</w:t>
            </w:r>
          </w:p>
        </w:tc>
        <w:tc>
          <w:tcPr>
            <w:tcW w:w="9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风速（m/s）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2023.03.03</w:t>
            </w:r>
          </w:p>
        </w:tc>
        <w:tc>
          <w:tcPr>
            <w:tcW w:w="97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昼间</w:t>
            </w:r>
          </w:p>
        </w:tc>
        <w:tc>
          <w:tcPr>
            <w:tcW w:w="97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97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东北</w:t>
            </w:r>
          </w:p>
        </w:tc>
        <w:tc>
          <w:tcPr>
            <w:tcW w:w="9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8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检测点位</w:t>
            </w:r>
          </w:p>
        </w:tc>
        <w:tc>
          <w:tcPr>
            <w:tcW w:w="79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声源</w:t>
            </w:r>
          </w:p>
        </w:tc>
        <w:tc>
          <w:tcPr>
            <w:tcW w:w="68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8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结果dB(A)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2023.03.03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昼间</w:t>
            </w:r>
          </w:p>
        </w:tc>
        <w:tc>
          <w:tcPr>
            <w:tcW w:w="8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13:07-13:10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1#东厂界外1m</w:t>
            </w:r>
          </w:p>
        </w:tc>
        <w:tc>
          <w:tcPr>
            <w:tcW w:w="79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5"/>
                <w:tab w:val="left" w:pos="5989"/>
              </w:tabs>
              <w:adjustRightInd w:val="0"/>
              <w:snapToGrid w:val="0"/>
              <w:ind w:right="2" w:rightChars="1"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生产设备</w:t>
            </w:r>
          </w:p>
        </w:tc>
        <w:tc>
          <w:tcPr>
            <w:tcW w:w="68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-0303Z01</w:t>
            </w:r>
          </w:p>
        </w:tc>
        <w:tc>
          <w:tcPr>
            <w:tcW w:w="8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13:21-13:24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2#南厂界外1m</w:t>
            </w:r>
          </w:p>
        </w:tc>
        <w:tc>
          <w:tcPr>
            <w:tcW w:w="79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5"/>
                <w:tab w:val="left" w:pos="5989"/>
              </w:tabs>
              <w:adjustRightInd w:val="0"/>
              <w:snapToGrid w:val="0"/>
              <w:ind w:right="2" w:rightChars="1"/>
              <w:jc w:val="center"/>
              <w:outlineLvl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生产设备</w:t>
            </w:r>
          </w:p>
        </w:tc>
        <w:tc>
          <w:tcPr>
            <w:tcW w:w="68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-0303Z02</w:t>
            </w:r>
          </w:p>
        </w:tc>
        <w:tc>
          <w:tcPr>
            <w:tcW w:w="8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13:36-13:39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3#西厂界外1m</w:t>
            </w:r>
          </w:p>
        </w:tc>
        <w:tc>
          <w:tcPr>
            <w:tcW w:w="79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outlineLvl w:val="0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生产设备</w:t>
            </w:r>
          </w:p>
        </w:tc>
        <w:tc>
          <w:tcPr>
            <w:tcW w:w="68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-0303Z03</w:t>
            </w:r>
          </w:p>
        </w:tc>
        <w:tc>
          <w:tcPr>
            <w:tcW w:w="8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13:49-13:52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4#北厂界外1m</w:t>
            </w:r>
          </w:p>
        </w:tc>
        <w:tc>
          <w:tcPr>
            <w:tcW w:w="79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outlineLvl w:val="0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生产设备</w:t>
            </w:r>
          </w:p>
        </w:tc>
        <w:tc>
          <w:tcPr>
            <w:tcW w:w="68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-0303Z04</w:t>
            </w:r>
          </w:p>
        </w:tc>
        <w:tc>
          <w:tcPr>
            <w:tcW w:w="8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headerReference r:id="rId5" w:type="default"/>
          <w:pgSz w:w="11906" w:h="16838"/>
          <w:pgMar w:top="1440" w:right="850" w:bottom="1134" w:left="1417" w:header="624" w:footer="2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widowControl w:val="0"/>
        <w:adjustRightInd w:val="0"/>
        <w:spacing w:line="480" w:lineRule="exact"/>
        <w:jc w:val="center"/>
        <w:textAlignment w:val="baseline"/>
        <w:rPr>
          <w:rFonts w:hint="eastAsia" w:ascii="Tahoma" w:hAnsi="Tahoma" w:eastAsia="宋体" w:cs="Times New Roman"/>
          <w:b w:val="0"/>
          <w:bCs/>
          <w:kern w:val="2"/>
          <w:sz w:val="21"/>
          <w:lang w:val="en-US" w:eastAsia="zh-CN" w:bidi="ar-SA"/>
        </w:rPr>
      </w:pPr>
      <w:r>
        <w:rPr>
          <w:rFonts w:hint="eastAsia" w:ascii="Tahoma" w:hAnsi="Tahoma" w:cs="Times New Roman"/>
          <w:b/>
          <w:bCs w:val="0"/>
          <w:kern w:val="2"/>
          <w:sz w:val="30"/>
          <w:szCs w:val="30"/>
          <w:lang w:val="en-US" w:eastAsia="zh-CN" w:bidi="ar-SA"/>
        </w:rPr>
        <w:t>三、检</w:t>
      </w:r>
      <w:r>
        <w:rPr>
          <w:rFonts w:hint="eastAsia" w:ascii="Tahoma" w:hAnsi="Tahoma" w:cs="Times New Roman"/>
          <w:b/>
          <w:bCs w:val="0"/>
          <w:kern w:val="2"/>
          <w:sz w:val="30"/>
          <w:szCs w:val="30"/>
          <w:highlight w:val="none"/>
          <w:lang w:val="en-US" w:eastAsia="zh-CN" w:bidi="ar-SA"/>
        </w:rPr>
        <w:t xml:space="preserve"> 测 </w:t>
      </w:r>
      <w:r>
        <w:rPr>
          <w:rFonts w:hint="eastAsia" w:ascii="Tahoma" w:hAnsi="Tahoma" w:cs="Times New Roman"/>
          <w:b/>
          <w:bCs w:val="0"/>
          <w:kern w:val="2"/>
          <w:sz w:val="30"/>
          <w:szCs w:val="30"/>
          <w:lang w:val="en-US" w:eastAsia="zh-CN" w:bidi="ar-SA"/>
        </w:rPr>
        <w:t>点 位 示 意 图</w:t>
      </w:r>
    </w:p>
    <w:tbl>
      <w:tblPr>
        <w:tblStyle w:val="11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4" w:hRule="exact"/>
          <w:jc w:val="center"/>
        </w:trPr>
        <w:tc>
          <w:tcPr>
            <w:tcW w:w="9855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hint="eastAsia"/>
                <w:b/>
                <w:bCs/>
              </w:rP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column">
                    <wp:posOffset>5164455</wp:posOffset>
                  </wp:positionH>
                  <wp:positionV relativeFrom="paragraph">
                    <wp:posOffset>99695</wp:posOffset>
                  </wp:positionV>
                  <wp:extent cx="914400" cy="990600"/>
                  <wp:effectExtent l="0" t="0" r="0" b="0"/>
                  <wp:wrapTight wrapText="bothSides">
                    <wp:wrapPolygon>
                      <wp:start x="9450" y="1662"/>
                      <wp:lineTo x="7200" y="8308"/>
                      <wp:lineTo x="450" y="10385"/>
                      <wp:lineTo x="450" y="13292"/>
                      <wp:lineTo x="9450" y="14954"/>
                      <wp:lineTo x="8550" y="21185"/>
                      <wp:lineTo x="12600" y="21185"/>
                      <wp:lineTo x="13050" y="20769"/>
                      <wp:lineTo x="11700" y="14954"/>
                      <wp:lineTo x="20250" y="12877"/>
                      <wp:lineTo x="20250" y="10385"/>
                      <wp:lineTo x="13950" y="8308"/>
                      <wp:lineTo x="12600" y="2077"/>
                      <wp:lineTo x="12150" y="1662"/>
                      <wp:lineTo x="9450" y="1662"/>
                    </wp:wrapPolygon>
                  </wp:wrapTight>
                  <wp:docPr id="18" name="图片 5" descr="{X65P{E85XJ5ALN(D~ML0{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{X65P{E85XJ5ALN(D~ML0{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182245</wp:posOffset>
                      </wp:positionV>
                      <wp:extent cx="2985135" cy="6985"/>
                      <wp:effectExtent l="0" t="6350" r="5715" b="152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5135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5.95pt;margin-top:14.35pt;height:0.55pt;width:235.05pt;z-index:251680768;mso-width-relative:page;mso-height-relative:page;" filled="f" stroked="t" coordsize="21600,21600" o:gfxdata="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CUpV2AAAAAkBAAAPAAAAAAAAAAEAIAAA&#10;ACIAAABkcnMvZG93bnJldi54bWxQSwECFAAUAAAACACHTuJAcFSD4wwCAAACBAAADgAAAAAAAAAB&#10;ACAAAAAnAQAAZHJzL2Uyb0RvYy54bWxQSwUGAAAAAAYABgBZAQAAp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228600</wp:posOffset>
                      </wp:positionV>
                      <wp:extent cx="1038225" cy="400685"/>
                      <wp:effectExtent l="0" t="0" r="0" b="0"/>
                      <wp:wrapSquare wrapText="bothSides"/>
                      <wp:docPr id="7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00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无名道路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11pt;margin-top:18pt;height:31.55pt;width:81.75pt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adiLrX&#10;AAAACQEAAA8AAAAAAAAAAQAgAAAAIgAAAGRycy9kb3ducmV2LnhtbFBLAQIUABQAAAAIAIdO4kC5&#10;zsPWIQIAACoEAAAOAAAAAAAAAAEAIAAAACYBAABkcnMvZTJvRG9jLnhtbFBLBQYAAAAABgAGAFkB&#10;AAC5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无名道路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239395</wp:posOffset>
                      </wp:positionV>
                      <wp:extent cx="2985135" cy="6985"/>
                      <wp:effectExtent l="0" t="6350" r="571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5135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5.95pt;margin-top:18.85pt;height:0.55pt;width:235.05pt;z-index:251679744;mso-width-relative:page;mso-height-relative:page;" filled="f" stroked="t" coordsize="21600,21600" o:gfxdata="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I68rYAAAACQEAAA8AAAAAAAAAAQAgAAAA&#10;IgAAAGRycy9kb3ducmV2LnhtbFBLAQIUABQAAAAIAIdO4kCKZbUxCwIAAAIEAAAOAAAAAAAAAAEA&#10;IAAAACcBAABkcnMvZTJvRG9jLnhtbFBLBQYAAAAABgAGAFkBAACk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hint="eastAsia"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131445</wp:posOffset>
                      </wp:positionV>
                      <wp:extent cx="142875" cy="133350"/>
                      <wp:effectExtent l="13335" t="16510" r="15240" b="21590"/>
                      <wp:wrapNone/>
                      <wp:docPr id="85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" o:spid="_x0000_s1026" o:spt="5" type="#_x0000_t5" style="position:absolute;left:0pt;margin-left:236.25pt;margin-top:10.35pt;height:10.5pt;width:11.25pt;z-index:251670528;mso-width-relative:page;mso-height-relative:page;" fillcolor="#000000" filled="t" stroked="t" coordsize="21600,21600" o:gfxdata="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G7oc42gAAAAkBAAAPAAAAAAAAAAEAIAAAACIAAABkcnMvZG93&#10;bnJldi54bWxQSwECFAAUAAAACACHTuJA6YM7ZDcCAACvBAAADgAAAAAAAAABACAAAAApAQAAZHJz&#10;L2Uyb0RvYy54bWxQSwUGAAAAAAYABgBZAQAA0gUAAAAA&#10;" adj="10800">
                      <v:fill on="t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86995</wp:posOffset>
                      </wp:positionV>
                      <wp:extent cx="0" cy="2247265"/>
                      <wp:effectExtent l="6350" t="0" r="12700" b="635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472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4.25pt;margin-top:6.85pt;height:176.95pt;width:0pt;z-index:251683840;mso-width-relative:page;mso-height-relative:page;" filled="f" stroked="t" coordsize="21600,21600" o:gfxdata="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s5fK2AAAAAoBAAAPAAAAAAAAAAEAIAAAACIA&#10;AABkcnMvZG93bnJldi54bWxQSwECFAAUAAAACACHTuJAdec1EgkCAAABBAAADgAAAAAAAAABACAA&#10;AAAnAQAAZHJzL2Uyb0RvYy54bWxQSwUGAAAAAAYABgBZAQAAog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3070225</wp:posOffset>
                      </wp:positionH>
                      <wp:positionV relativeFrom="paragraph">
                        <wp:posOffset>73660</wp:posOffset>
                      </wp:positionV>
                      <wp:extent cx="352425" cy="276225"/>
                      <wp:effectExtent l="0" t="0" r="0" b="0"/>
                      <wp:wrapSquare wrapText="bothSides"/>
                      <wp:docPr id="8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1.75pt;margin-top:5.8pt;height:21.75pt;width:27.75pt;mso-position-horizontal-relative:margin;mso-wrap-distance-bottom:3.6pt;mso-wrap-distance-left:9pt;mso-wrap-distance-right:9pt;mso-wrap-distance-top:3.6pt;z-index:251675648;mso-width-relative:page;mso-height-relative:page;" filled="f" stroked="f" coordsize="21600,21600" o:gfxdata="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oaZfrWAAAA&#10;CQEAAA8AAAAAAAAAAQAgAAAAIgAAAGRycy9kb3ducmV2LnhtbFBLAQIUABQAAAAIAIdO4kB0wAHG&#10;HwIAACkEAAAOAAAAAAAAAAEAIAAAACUBAABkcnMvZTJvRG9jLnhtbFBLBQYAAAAABgAGAFkBAAC2&#10;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#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67945</wp:posOffset>
                      </wp:positionV>
                      <wp:extent cx="0" cy="2247265"/>
                      <wp:effectExtent l="6350" t="0" r="12700" b="635"/>
                      <wp:wrapNone/>
                      <wp:docPr id="77" name="直接连接符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472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4.25pt;margin-top:5.35pt;height:176.95pt;width:0pt;z-index:251665408;mso-width-relative:page;mso-height-relative:page;" filled="f" stroked="t" coordsize="21600,21600" o:gfxdata="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VTry2AAAAAoBAAAPAAAAAAAAAAEAIAAAACIA&#10;AABkcnMvZG93bnJldi54bWxQSwECFAAUAAAACACHTuJAyWH/PAkCAAABBAAADgAAAAAAAAABACAA&#10;AAAnAQAAZHJzL2Uyb0RvYy54bWxQSwUGAAAAAAYABgBZAQAAog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5080</wp:posOffset>
                      </wp:positionV>
                      <wp:extent cx="2800350" cy="1838960"/>
                      <wp:effectExtent l="6350" t="6350" r="12700" b="21590"/>
                      <wp:wrapNone/>
                      <wp:docPr id="86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838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6pt;margin-top:0.4pt;height:144.8pt;width:220.5pt;z-index:251664384;v-text-anchor:middle;mso-width-relative:page;mso-height-relative:page;" filled="f" stroked="t" coordsize="21600,21600" o:gfxdata="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yz3rjWAAAACAEAAA8AAAAAAAAA&#10;AQAgAAAAIgAAAGRycy9kb3ducmV2LnhtbFBLAQIUABQAAAAIAIdO4kAAdTLVhQIAAAQFAAAOAAAA&#10;AAAAAAEAIAAAACUBAABkcnMvZTJvRG9jLnhtbFBLBQYAAAAABgAGAFkBAAAcBgAAAAA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184150</wp:posOffset>
                      </wp:positionV>
                      <wp:extent cx="352425" cy="999490"/>
                      <wp:effectExtent l="0" t="0" r="0" b="0"/>
                      <wp:wrapSquare wrapText="bothSides"/>
                      <wp:docPr id="8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999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无名道路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86.5pt;margin-top:14.5pt;height:78.7pt;width:27.75pt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xUDgrX&#10;AAAACgEAAA8AAAAAAAAAAQAgAAAAIgAAAGRycy9kb3ducmV2LnhtbFBLAQIUABQAAAAIAIdO4kCc&#10;Cr+tIQIAACkEAAAOAAAAAAAAAAEAIAAAACYBAABkcnMvZTJvRG9jLnhtbFBLBQYAAAAABgAGAFkB&#10;AAC5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无名道路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2238375</wp:posOffset>
                      </wp:positionH>
                      <wp:positionV relativeFrom="paragraph">
                        <wp:posOffset>199390</wp:posOffset>
                      </wp:positionV>
                      <wp:extent cx="1838960" cy="361950"/>
                      <wp:effectExtent l="0" t="0" r="0" b="0"/>
                      <wp:wrapSquare wrapText="bothSides"/>
                      <wp:docPr id="9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96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kern w:val="2"/>
                                      <w:sz w:val="21"/>
                                      <w:szCs w:val="21"/>
                                      <w:lang w:val="en-US" w:eastAsia="zh-CN" w:bidi="ar-SA"/>
                                    </w:rPr>
                                    <w:t>赤峰润苍工业材料有限公司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6.25pt;margin-top:15.7pt;height:28.5pt;width:144.8pt;mso-position-horizont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mo&#10;HUnXAAAACQEAAA8AAAAAAAAAAQAgAAAAIgAAAGRycy9kb3ducmV2LnhtbFBLAQIUABQAAAAIAIdO&#10;4kA80VziJAIAACoEAAAOAAAAAAAAAAEAIAAAACYBAABkcnMvZTJvRG9jLnhtbFBLBQYAAAAABgAG&#10;AFkBAAC8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赤峰润苍工业材料有限公司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279400</wp:posOffset>
                      </wp:positionV>
                      <wp:extent cx="142875" cy="133350"/>
                      <wp:effectExtent l="13335" t="16510" r="15240" b="21590"/>
                      <wp:wrapNone/>
                      <wp:docPr id="89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" o:spid="_x0000_s1026" o:spt="5" type="#_x0000_t5" style="position:absolute;left:0pt;margin-left:121pt;margin-top:22pt;height:10.5pt;width:11.25pt;z-index:251672576;mso-width-relative:page;mso-height-relative:page;" fillcolor="#000000" filled="t" stroked="t" coordsize="21600,21600" o:gfxdata="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7mWBNoAAAAJAQAADwAAAAAAAAABACAAAAAiAAAAZHJzL2Rvd25yZXYu&#10;eG1sUEsBAhQAFAAAAAgAh07iQAWGWDwyAgAApAQAAA4AAAAAAAAAAQAgAAAAKQEAAGRycy9lMm9E&#10;b2MueG1sUEsFBgAAAAAGAAYAWQEAAM0FAAAAAA==&#10;" adj="10800">
                      <v:fill on="t" focussize="0,0"/>
                      <v:stroke weight="1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260350</wp:posOffset>
                      </wp:positionV>
                      <wp:extent cx="142875" cy="133350"/>
                      <wp:effectExtent l="13335" t="16510" r="15240" b="21590"/>
                      <wp:wrapNone/>
                      <wp:docPr id="93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" o:spid="_x0000_s1026" o:spt="5" type="#_x0000_t5" style="position:absolute;left:0pt;margin-left:359.5pt;margin-top:20.5pt;height:10.5pt;width:11.25pt;z-index:251673600;mso-width-relative:page;mso-height-relative:page;" fillcolor="#000000" filled="t" stroked="t" coordsize="21600,21600" o:gfxdata="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XagaNoAAAAJAQAADwAAAAAAAAABACAAAAAiAAAAZHJzL2Rvd25yZXYu&#10;eG1sUEsBAhQAFAAAAAgAh07iQLZ/7cUyAgAApAQAAA4AAAAAAAAAAQAgAAAAKQEAAGRycy9lMm9E&#10;b2MueG1sUEsFBgAAAAAGAAYAWQEAAM0FAAAAAA==&#10;" adj="10800">
                      <v:fill on="t" focussize="0,0"/>
                      <v:stroke weight="1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5060950</wp:posOffset>
                      </wp:positionH>
                      <wp:positionV relativeFrom="paragraph">
                        <wp:posOffset>16510</wp:posOffset>
                      </wp:positionV>
                      <wp:extent cx="344170" cy="942975"/>
                      <wp:effectExtent l="0" t="0" r="0" b="0"/>
                      <wp:wrapSquare wrapText="bothSides"/>
                      <wp:docPr id="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空地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98.5pt;margin-top:1.3pt;height:74.25pt;width:27.1pt;mso-position-horizont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Ag4nZ&#10;1wAAAAkBAAAPAAAAAAAAAAEAIAAAACIAAABkcnMvZG93bnJldi54bWxQSwECFAAUAAAACACHTuJA&#10;ypJUiCICAAApBAAADgAAAAAAAAABACAAAAAmAQAAZHJzL2Uyb0RvYy54bWxQSwUGAAAAAAYABgBZ&#10;AQAAug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4486275</wp:posOffset>
                      </wp:positionH>
                      <wp:positionV relativeFrom="paragraph">
                        <wp:posOffset>92710</wp:posOffset>
                      </wp:positionV>
                      <wp:extent cx="352425" cy="276225"/>
                      <wp:effectExtent l="0" t="0" r="0" b="0"/>
                      <wp:wrapSquare wrapText="bothSides"/>
                      <wp:docPr id="9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53.25pt;margin-top:7.3pt;height:21.75pt;width:27.7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3gTZS1wAA&#10;AAkBAAAPAAAAAAAAAAEAIAAAACIAAABkcnMvZG93bnJldi54bWxQSwECFAAUAAAACACHTuJA0vQ6&#10;xx8CAAApBAAADgAAAAAAAAABACAAAAAmAQAAZHJzL2Uyb0RvYy54bWxQSwUGAAAAAAYABgBZAQAA&#10;t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#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1441450</wp:posOffset>
                      </wp:positionH>
                      <wp:positionV relativeFrom="paragraph">
                        <wp:posOffset>54610</wp:posOffset>
                      </wp:positionV>
                      <wp:extent cx="352425" cy="276225"/>
                      <wp:effectExtent l="0" t="0" r="0" b="0"/>
                      <wp:wrapSquare wrapText="bothSides"/>
                      <wp:docPr id="9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3#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13.5pt;margin-top:4.3pt;height:21.75pt;width:27.75pt;mso-position-horizont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1DDt/WAAAA&#10;CAEAAA8AAAAAAAAAAQAgAAAAIgAAAGRycy9kb3ducmV2LnhtbFBLAQIUABQAAAAIAIdO4kAarv9I&#10;HwIAACkEAAAOAAAAAAAAAAEAIAAAACUBAABkcnMvZTJvRG9jLnhtbFBLBQYAAAAABgAGAFkBAAC2&#10;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3#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65405</wp:posOffset>
                      </wp:positionV>
                      <wp:extent cx="127000" cy="127000"/>
                      <wp:effectExtent l="6350" t="6350" r="19050" b="19050"/>
                      <wp:wrapNone/>
                      <wp:docPr id="25" name="任意多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custGeom>
                                <a:avLst/>
                                <a:gdLst>
                                  <a:gd name="txL" fmla="*/ 3163 w 21600"/>
                                  <a:gd name="txT" fmla="*/ 3163 h 21600"/>
                                  <a:gd name="txR" fmla="*/ 18437 w 21600"/>
                                  <a:gd name="txB" fmla="*/ 18437 h 21600"/>
                                </a:gdLst>
                                <a:ahLst/>
                                <a:cxnLst>
                                  <a:cxn ang="270">
                                    <a:pos x="10800" y="0"/>
                                  </a:cxn>
                                  <a:cxn ang="270">
                                    <a:pos x="3163" y="3163"/>
                                  </a:cxn>
                                  <a:cxn ang="180">
                                    <a:pos x="0" y="10800"/>
                                  </a:cxn>
                                  <a:cxn ang="90">
                                    <a:pos x="3163" y="18437"/>
                                  </a:cxn>
                                  <a:cxn ang="90">
                                    <a:pos x="10800" y="21600"/>
                                  </a:cxn>
                                  <a:cxn ang="90">
                                    <a:pos x="18437" y="18437"/>
                                  </a:cxn>
                                  <a:cxn ang="0">
                                    <a:pos x="21600" y="10800"/>
                                  </a:cxn>
                                  <a:cxn ang="270">
                                    <a:pos x="18437" y="3163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arcTo wR="10800" hR="10800" stAng="10800000" swAng="5400000"/>
                                    <a:arcTo wR="10800" hR="10800" stAng="-5400000" swAng="5400000"/>
                                    <a:arcTo wR="10800" hR="10800" stAng="0" swAng="5400000"/>
                                    <a:arcTo wR="10800" hR="10800" stAng="5400000" swAng="5400000"/>
                                    <a:close/>
                                    <a:moveTo>
                                      <a:pt x="5400" y="10800"/>
                                    </a:moveTo>
                                    <a:arcTo wR="5400" hR="5400" stAng="10800000" swAng="-5400000"/>
                                    <a:arcTo wR="5400" hR="5400" stAng="5400000" swAng="-5400000"/>
                                    <a:arcTo wR="5400" hR="5400" stAng="0" swAng="-5400000"/>
                                    <a:arcTo wR="5400" hR="5400" stAng="-5400000" swAng="-5400000"/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58.2pt;margin-top:5.15pt;height:10pt;width:10pt;z-index:251682816;mso-width-relative:page;mso-height-relative:page;" filled="f" stroked="t" coordsize="21600,21600" o:gfxdata="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ut9TC&#10;1AAAAAkBAAAPAAAAAAAAAAEAIAAAACIAAABkcnMvZG93bnJldi54bWxQSwECFAAUAAAACACHTuJA&#10;6Lrqo0IDAAAsCQAADgAAAAAAAAABACAAAAAjAQAAZHJzL2Uyb0RvYy54bWxQSwUGAAAAAAYABgBZ&#10;AQAA1wYAAAAA&#10;" path="m0,10800c0,4835,4835,0,10800,0c16765,0,21600,4835,21600,10800c21600,16765,16765,21600,10800,21600c4835,21600,0,16765,0,10800xm5400,10800c5400,13782,7818,16200,10800,16200c13782,16200,16200,13782,16200,10800c16200,7818,13782,5400,10800,5400c7818,5400,5400,7818,5400,10800xe">
                      <v:path textboxrect="0,0,21600,21600" o:connectlocs="10800,0;3163,3163;0,10800;3163,18437;10800,21600;18437,18437;21600,10800;18437,3163" o:connectangles="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3136900</wp:posOffset>
                      </wp:positionH>
                      <wp:positionV relativeFrom="paragraph">
                        <wp:posOffset>26035</wp:posOffset>
                      </wp:positionV>
                      <wp:extent cx="352425" cy="276225"/>
                      <wp:effectExtent l="0" t="0" r="0" b="0"/>
                      <wp:wrapSquare wrapText="bothSides"/>
                      <wp:docPr id="9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2#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7pt;margin-top:2.05pt;height:21.75pt;width:27.75pt;mso-position-horizont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mlUK1gAA&#10;AAgBAAAPAAAAAAAAAAEAIAAAACIAAABkcnMvZG93bnJldi54bWxQSwECFAAUAAAACACHTuJAWO/7&#10;KyACAAApBAAADgAAAAAAAAABACAAAAAlAQAAZHJzL2Uyb0RvYy54bWxQSwUGAAAAAAYABgBZAQAA&#10;t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2#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Tahoma" w:hAnsi="Tahom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90805</wp:posOffset>
                      </wp:positionV>
                      <wp:extent cx="142875" cy="133350"/>
                      <wp:effectExtent l="13335" t="16510" r="15240" b="21590"/>
                      <wp:wrapNone/>
                      <wp:docPr id="100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" o:spid="_x0000_s1026" o:spt="5" type="#_x0000_t5" style="position:absolute;left:0pt;margin-left:240.25pt;margin-top:7.15pt;height:10.5pt;width:11.25pt;z-index:251671552;mso-width-relative:page;mso-height-relative:page;" fillcolor="#000000" filled="t" stroked="t" coordsize="21600,21600" o:gfxdata="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TP3adkAAAAJAQAADwAAAAAAAAABACAAAAAiAAAAZHJzL2Rvd25yZXYu&#10;eG1sUEsBAhQAFAAAAAgAh07iQHLCOGAzAgAApQQAAA4AAAAAAAAAAQAgAAAAKAEAAGRycy9lMm9E&#10;b2MueG1sUEsFBgAAAAAGAAYAWQEAAM0FAAAAAA==&#10;" adj="10800">
                      <v:fill on="t" focussize="0,0"/>
                      <v:stroke weight="1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  <w:r>
              <w:rPr>
                <w:rFonts w:ascii="Tahoma" w:hAnsi="Tahom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83185</wp:posOffset>
                      </wp:positionV>
                      <wp:extent cx="1038225" cy="352425"/>
                      <wp:effectExtent l="0" t="0" r="0" b="0"/>
                      <wp:wrapSquare wrapText="bothSides"/>
                      <wp:docPr id="10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空  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11.75pt;margin-top:6.55pt;height:27.75pt;width:81.75pt;mso-position-horizont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dsc9P1gAA&#10;AAkBAAAPAAAAAAAAAAEAIAAAACIAAABkcnMvZG93bnJldi54bWxQSwECFAAUAAAACACHTuJAI1Xh&#10;JSACAAArBAAADgAAAAAAAAABACAAAAAlAQAAZHJzL2Uyb0RvYy54bWxQSwUGAAAAAAYABgBZAQAA&#10;t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  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adjustRightInd w:val="0"/>
              <w:spacing w:line="480" w:lineRule="exact"/>
              <w:ind w:left="840" w:leftChars="400"/>
              <w:textAlignment w:val="baseline"/>
              <w:rPr>
                <w:rFonts w:ascii="Tahoma" w:hAnsi="Tahoma"/>
                <w:lang w:val="zh-CN" w:eastAsia="zh-CN"/>
              </w:rPr>
            </w:pPr>
          </w:p>
          <w:p>
            <w:pPr>
              <w:pStyle w:val="6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152400</wp:posOffset>
                      </wp:positionV>
                      <wp:extent cx="4200525" cy="34099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052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420" w:hanging="420" w:hangingChars="200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图例：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◎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highlight w:val="none"/>
                                      <w:lang w:val="en-US"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有组织废气采样点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highlight w:val="none"/>
                                      <w:lang w:val="en-US" w:eastAsia="zh-CN"/>
                                    </w:rPr>
                                    <w:t xml:space="preserve">位  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▲—噪声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 w:val="0"/>
                                      <w:color w:val="auto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检测点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highlight w:val="none"/>
                                      <w:lang w:val="en-US" w:eastAsia="zh-CN"/>
                                    </w:rPr>
                                    <w:t>位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ind w:firstLine="542" w:firstLineChars="30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95pt;margin-top:12pt;height:26.85pt;width:330.75pt;z-index:251681792;mso-width-relative:page;mso-height-relative:page;" filled="f" stroked="f" coordsize="21600,21600" o:gfxdata="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95aNoAAAAIAQAADwAAAAAAAAABACAAAAAi&#10;AAAAZHJzL2Rvd25yZXYueG1sUEsBAhQAFAAAAAgAh07iQF2E5rhBAgAAdgQAAA4AAAAAAAAAAQAg&#10;AAAAKQEAAGRycy9lMm9Eb2MueG1sUEsFBgAAAAAGAAYAWQEAANw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420" w:hanging="420" w:hangingChars="200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图例：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有组织废气采样点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  <w:t xml:space="preserve">位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▲—噪声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检测点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  <w:t>位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ind w:firstLine="542" w:firstLineChars="30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widowControl/>
        <w:spacing w:line="360" w:lineRule="auto"/>
        <w:jc w:val="center"/>
        <w:rPr>
          <w:rFonts w:hint="eastAsia" w:ascii="Times New Roman" w:hAnsi="Times New Roman"/>
          <w:bCs/>
          <w:sz w:val="18"/>
          <w:szCs w:val="18"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∷∷∷∷</w:t>
      </w:r>
      <w:r>
        <w:rPr>
          <w:rFonts w:hint="eastAsia" w:ascii="Times New Roman" w:hAnsi="Times New Roman"/>
          <w:bCs/>
          <w:sz w:val="24"/>
          <w:szCs w:val="24"/>
        </w:rPr>
        <w:t>报告结束</w:t>
      </w:r>
      <w:r>
        <w:rPr>
          <w:rFonts w:hint="eastAsia" w:ascii="Times New Roman" w:hAnsi="Times New Roman"/>
          <w:bCs/>
          <w:sz w:val="18"/>
          <w:szCs w:val="18"/>
        </w:rPr>
        <w:t>∷∷∷∷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编制人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王伟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审核人</w:t>
            </w:r>
            <w:r>
              <w:rPr>
                <w:sz w:val="21"/>
                <w:szCs w:val="21"/>
                <w:highlight w:val="none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信梦珊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批准人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岳志毅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szCs w:val="21"/>
          <w:lang w:eastAsia="zh-CN"/>
        </w:rPr>
      </w:pPr>
    </w:p>
    <w:p>
      <w:pPr>
        <w:jc w:val="center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批准</w:t>
      </w:r>
      <w:r>
        <w:rPr>
          <w:sz w:val="28"/>
        </w:rPr>
        <w:t>日期：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月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z w:val="28"/>
        </w:rPr>
        <w:t>日</w:t>
      </w:r>
    </w:p>
    <w:p/>
    <w:sectPr>
      <w:pgSz w:w="11906" w:h="16838"/>
      <w:pgMar w:top="1440" w:right="850" w:bottom="1134" w:left="1417" w:header="624" w:footer="22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  <w:p>
    <w:pPr>
      <w:pStyle w:val="10"/>
      <w:pBdr>
        <w:bottom w:val="none" w:color="auto" w:sz="0" w:space="0"/>
      </w:pBdr>
    </w:pPr>
  </w:p>
  <w:p>
    <w:pPr>
      <w:pStyle w:val="10"/>
      <w:pBdr>
        <w:bottom w:val="none" w:color="auto" w:sz="0" w:space="0"/>
      </w:pBdr>
    </w:pPr>
  </w:p>
  <w:p>
    <w:pPr>
      <w:pStyle w:val="10"/>
      <w:pBdr>
        <w:bottom w:val="none" w:color="auto" w:sz="0" w:space="0"/>
      </w:pBdr>
      <w:ind w:firstLine="990" w:firstLineChars="550"/>
    </w:pPr>
    <w:r>
      <w:rPr>
        <w:rFonts w:hint="eastAsia"/>
      </w:rPr>
      <w:t>报告编号：</w:t>
    </w:r>
    <w: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  <w:t xml:space="preserve">XYC0B3A00FI     </w:t>
    </w:r>
    <w:r>
      <w:rPr>
        <w:rFonts w:hint="eastAsia"/>
      </w:rPr>
      <w:t xml:space="preserve">                          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>受控号：XYC-067(1-1)</w:t>
    </w:r>
  </w:p>
  <w:p>
    <w:pPr>
      <w:pStyle w:val="10"/>
      <w:ind w:right="1440" w:firstLine="990" w:firstLineChars="550"/>
      <w:jc w:val="center"/>
      <w:rPr>
        <w:rFonts w:hint="default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  <w:p>
    <w:pPr>
      <w:pStyle w:val="10"/>
    </w:pPr>
  </w:p>
  <w:p>
    <w:pPr>
      <w:pStyle w:val="10"/>
    </w:pPr>
  </w:p>
  <w:p>
    <w:pPr>
      <w:pStyle w:val="10"/>
      <w:ind w:firstLine="990" w:firstLineChars="550"/>
    </w:pPr>
    <w:r>
      <w:rPr>
        <w:rFonts w:hint="eastAsia"/>
      </w:rPr>
      <w:t>ZS-BG-01（1-0）</w:t>
    </w:r>
  </w:p>
  <w:p>
    <w:pPr>
      <w:pStyle w:val="10"/>
      <w:jc w:val="center"/>
    </w:pPr>
    <w:r>
      <w:rPr>
        <w:rFonts w:hint="eastAsia"/>
      </w:rPr>
      <w:t xml:space="preserve">报告编号：                                                            第 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 xml:space="preserve">  页    共  </w:t>
    </w:r>
    <w:r>
      <w:fldChar w:fldCharType="begin"/>
    </w:r>
    <w:r>
      <w:rPr>
        <w:rFonts w:hint="eastAsia"/>
      </w:rPr>
      <w:instrText xml:space="preserve"> =</w:instrText>
    </w:r>
    <w:r>
      <w:fldChar w:fldCharType="begin"/>
    </w:r>
    <w:r>
      <w:instrText xml:space="preserve"> NUMPAGES  \* Arabic  \* MERGEFORMAT </w:instrText>
    </w:r>
    <w:r>
      <w:fldChar w:fldCharType="separate"/>
    </w:r>
    <w:r>
      <w:instrText xml:space="preserve">3</w:instrText>
    </w:r>
    <w:r>
      <w:fldChar w:fldCharType="end"/>
    </w:r>
    <w:r>
      <w:rPr>
        <w:rFonts w:hint="eastAsia"/>
      </w:rPr>
      <w:instrText xml:space="preserve">-1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 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  <w:p>
    <w:pPr>
      <w:pStyle w:val="10"/>
      <w:pBdr>
        <w:bottom w:val="none" w:color="auto" w:sz="0" w:space="0"/>
      </w:pBdr>
    </w:pPr>
  </w:p>
  <w:p>
    <w:pPr>
      <w:pStyle w:val="10"/>
      <w:pBdr>
        <w:bottom w:val="none" w:color="auto" w:sz="0" w:space="0"/>
      </w:pBdr>
    </w:pPr>
  </w:p>
  <w:p>
    <w:pPr>
      <w:pStyle w:val="10"/>
      <w:pBdr>
        <w:bottom w:val="none" w:color="auto" w:sz="0" w:space="0"/>
      </w:pBdr>
      <w:ind w:firstLine="990" w:firstLineChars="5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4678680</wp:posOffset>
              </wp:positionH>
              <wp:positionV relativeFrom="paragraph">
                <wp:posOffset>130175</wp:posOffset>
              </wp:positionV>
              <wp:extent cx="1828800" cy="1828800"/>
              <wp:effectExtent l="0" t="0" r="0" b="0"/>
              <wp:wrapTopAndBottom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>第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>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4pt;margin-top:10.25pt;height:144pt;width:144pt;mso-position-horizontal-relative:margin;mso-wrap-distance-bottom:0pt;mso-wrap-distance-top:0pt;mso-wrap-style:none;z-index:251659264;mso-width-relative:page;mso-height-relative:page;" filled="f" stroked="f" coordsize="21600,21600" o:gfxdata="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n70jt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>第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页 共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hint="eastAsia"/>
      </w:rPr>
      <w:t>报告编号：</w:t>
    </w:r>
    <w: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  <w:t xml:space="preserve">XYC0B3A00FI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</w:t>
    </w:r>
    <w:r>
      <w:rPr>
        <w:rFonts w:hint="eastAsia"/>
        <w:lang w:val="en-US" w:eastAsia="zh-CN"/>
      </w:rPr>
      <w:t xml:space="preserve">     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>受控号：XYC-067(1-1)</w:t>
    </w:r>
  </w:p>
  <w:p>
    <w:pPr>
      <w:pStyle w:val="10"/>
      <w:ind w:right="1440" w:firstLine="990" w:firstLineChars="550"/>
      <w:jc w:val="center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N2I5MDQzMDFkM2NhYTc3M2I3Y2FjOGRjNzg2ZDcifQ=="/>
  </w:docVars>
  <w:rsids>
    <w:rsidRoot w:val="00172A27"/>
    <w:rsid w:val="000255A3"/>
    <w:rsid w:val="0004316F"/>
    <w:rsid w:val="00054C10"/>
    <w:rsid w:val="000743A1"/>
    <w:rsid w:val="00074487"/>
    <w:rsid w:val="00074823"/>
    <w:rsid w:val="000749D7"/>
    <w:rsid w:val="000769A1"/>
    <w:rsid w:val="00090D96"/>
    <w:rsid w:val="00094A2B"/>
    <w:rsid w:val="000A2D2D"/>
    <w:rsid w:val="000A7AEE"/>
    <w:rsid w:val="000B1978"/>
    <w:rsid w:val="000B491B"/>
    <w:rsid w:val="000B5146"/>
    <w:rsid w:val="000D113F"/>
    <w:rsid w:val="000E3E2C"/>
    <w:rsid w:val="000E64A9"/>
    <w:rsid w:val="00107498"/>
    <w:rsid w:val="00110D86"/>
    <w:rsid w:val="0011251A"/>
    <w:rsid w:val="00114395"/>
    <w:rsid w:val="00131013"/>
    <w:rsid w:val="00160651"/>
    <w:rsid w:val="00170DB3"/>
    <w:rsid w:val="00172A27"/>
    <w:rsid w:val="001774BA"/>
    <w:rsid w:val="00186B5B"/>
    <w:rsid w:val="001919C0"/>
    <w:rsid w:val="00191E55"/>
    <w:rsid w:val="00192E93"/>
    <w:rsid w:val="001B1D4A"/>
    <w:rsid w:val="001B38AD"/>
    <w:rsid w:val="001B755A"/>
    <w:rsid w:val="001C664D"/>
    <w:rsid w:val="001D026C"/>
    <w:rsid w:val="001F6803"/>
    <w:rsid w:val="00210513"/>
    <w:rsid w:val="00212A05"/>
    <w:rsid w:val="00225D32"/>
    <w:rsid w:val="00241CE7"/>
    <w:rsid w:val="002505EF"/>
    <w:rsid w:val="00254A89"/>
    <w:rsid w:val="00255A11"/>
    <w:rsid w:val="00292DC5"/>
    <w:rsid w:val="0029541D"/>
    <w:rsid w:val="002A4863"/>
    <w:rsid w:val="002B076A"/>
    <w:rsid w:val="002B71AF"/>
    <w:rsid w:val="002E3594"/>
    <w:rsid w:val="002F40D5"/>
    <w:rsid w:val="00304EF5"/>
    <w:rsid w:val="0031683C"/>
    <w:rsid w:val="003242EC"/>
    <w:rsid w:val="00324ADF"/>
    <w:rsid w:val="00335B73"/>
    <w:rsid w:val="00354B46"/>
    <w:rsid w:val="00355691"/>
    <w:rsid w:val="00372BC1"/>
    <w:rsid w:val="00380B6B"/>
    <w:rsid w:val="003907DF"/>
    <w:rsid w:val="00390A01"/>
    <w:rsid w:val="00394824"/>
    <w:rsid w:val="003A1BFB"/>
    <w:rsid w:val="003C4F64"/>
    <w:rsid w:val="003D252C"/>
    <w:rsid w:val="003D5268"/>
    <w:rsid w:val="003E3630"/>
    <w:rsid w:val="003E6F2E"/>
    <w:rsid w:val="003F0E04"/>
    <w:rsid w:val="00400E3F"/>
    <w:rsid w:val="00404307"/>
    <w:rsid w:val="00434987"/>
    <w:rsid w:val="0044112C"/>
    <w:rsid w:val="00445838"/>
    <w:rsid w:val="00450BE1"/>
    <w:rsid w:val="00453803"/>
    <w:rsid w:val="00457C9F"/>
    <w:rsid w:val="00477B84"/>
    <w:rsid w:val="004946C5"/>
    <w:rsid w:val="004A7BA6"/>
    <w:rsid w:val="004B3FC7"/>
    <w:rsid w:val="004B70F5"/>
    <w:rsid w:val="004B7B68"/>
    <w:rsid w:val="004C4877"/>
    <w:rsid w:val="004C73C6"/>
    <w:rsid w:val="004D798F"/>
    <w:rsid w:val="004E40EB"/>
    <w:rsid w:val="004E4EF5"/>
    <w:rsid w:val="004F3F97"/>
    <w:rsid w:val="004F63AE"/>
    <w:rsid w:val="00500182"/>
    <w:rsid w:val="00510496"/>
    <w:rsid w:val="0051081D"/>
    <w:rsid w:val="005276EB"/>
    <w:rsid w:val="00540799"/>
    <w:rsid w:val="005409AE"/>
    <w:rsid w:val="00572B1B"/>
    <w:rsid w:val="005A4207"/>
    <w:rsid w:val="005B1C87"/>
    <w:rsid w:val="005D4B61"/>
    <w:rsid w:val="00603022"/>
    <w:rsid w:val="006045A5"/>
    <w:rsid w:val="00610B13"/>
    <w:rsid w:val="00617C73"/>
    <w:rsid w:val="00635F49"/>
    <w:rsid w:val="006421CB"/>
    <w:rsid w:val="0068354F"/>
    <w:rsid w:val="00695248"/>
    <w:rsid w:val="006B0467"/>
    <w:rsid w:val="006F2B68"/>
    <w:rsid w:val="007012E0"/>
    <w:rsid w:val="007026F1"/>
    <w:rsid w:val="0070523F"/>
    <w:rsid w:val="0070542B"/>
    <w:rsid w:val="00706DC6"/>
    <w:rsid w:val="00726F08"/>
    <w:rsid w:val="00742840"/>
    <w:rsid w:val="00782B6C"/>
    <w:rsid w:val="0079567E"/>
    <w:rsid w:val="007A4615"/>
    <w:rsid w:val="007D3FCA"/>
    <w:rsid w:val="00803D8D"/>
    <w:rsid w:val="008271C2"/>
    <w:rsid w:val="00853EE1"/>
    <w:rsid w:val="00856CE8"/>
    <w:rsid w:val="00861287"/>
    <w:rsid w:val="008752D4"/>
    <w:rsid w:val="00883A3B"/>
    <w:rsid w:val="00886AD4"/>
    <w:rsid w:val="008918AE"/>
    <w:rsid w:val="00894118"/>
    <w:rsid w:val="0089429C"/>
    <w:rsid w:val="008A5068"/>
    <w:rsid w:val="008B105F"/>
    <w:rsid w:val="008C40EA"/>
    <w:rsid w:val="008C414B"/>
    <w:rsid w:val="008C549B"/>
    <w:rsid w:val="008C5FD8"/>
    <w:rsid w:val="008D3260"/>
    <w:rsid w:val="008D5074"/>
    <w:rsid w:val="009013EA"/>
    <w:rsid w:val="009129FC"/>
    <w:rsid w:val="00912FDA"/>
    <w:rsid w:val="009401C4"/>
    <w:rsid w:val="0094047B"/>
    <w:rsid w:val="009468C3"/>
    <w:rsid w:val="009518F3"/>
    <w:rsid w:val="00953A37"/>
    <w:rsid w:val="00990545"/>
    <w:rsid w:val="009A201D"/>
    <w:rsid w:val="009A35B1"/>
    <w:rsid w:val="009C5663"/>
    <w:rsid w:val="009C7826"/>
    <w:rsid w:val="009D26AA"/>
    <w:rsid w:val="009D2D66"/>
    <w:rsid w:val="009E0775"/>
    <w:rsid w:val="009E4E1E"/>
    <w:rsid w:val="009F1D94"/>
    <w:rsid w:val="009F342A"/>
    <w:rsid w:val="00A043DD"/>
    <w:rsid w:val="00A11F73"/>
    <w:rsid w:val="00A12235"/>
    <w:rsid w:val="00A13385"/>
    <w:rsid w:val="00A20D10"/>
    <w:rsid w:val="00A30A73"/>
    <w:rsid w:val="00A516E8"/>
    <w:rsid w:val="00A52FC2"/>
    <w:rsid w:val="00A53D77"/>
    <w:rsid w:val="00A732BE"/>
    <w:rsid w:val="00A76E41"/>
    <w:rsid w:val="00AA38CC"/>
    <w:rsid w:val="00AA636B"/>
    <w:rsid w:val="00AB653A"/>
    <w:rsid w:val="00AD142B"/>
    <w:rsid w:val="00AD246F"/>
    <w:rsid w:val="00AF5647"/>
    <w:rsid w:val="00B048B9"/>
    <w:rsid w:val="00B07FC5"/>
    <w:rsid w:val="00B15910"/>
    <w:rsid w:val="00B3357A"/>
    <w:rsid w:val="00B5287D"/>
    <w:rsid w:val="00B5632B"/>
    <w:rsid w:val="00B613B4"/>
    <w:rsid w:val="00B67C54"/>
    <w:rsid w:val="00B75B82"/>
    <w:rsid w:val="00B81A15"/>
    <w:rsid w:val="00B959D0"/>
    <w:rsid w:val="00B97EE4"/>
    <w:rsid w:val="00BB049F"/>
    <w:rsid w:val="00BB5AD5"/>
    <w:rsid w:val="00BF79C1"/>
    <w:rsid w:val="00C12538"/>
    <w:rsid w:val="00C13107"/>
    <w:rsid w:val="00C15D41"/>
    <w:rsid w:val="00C166A3"/>
    <w:rsid w:val="00C25E77"/>
    <w:rsid w:val="00C26015"/>
    <w:rsid w:val="00C34832"/>
    <w:rsid w:val="00C37368"/>
    <w:rsid w:val="00C40BB5"/>
    <w:rsid w:val="00C449AD"/>
    <w:rsid w:val="00C85635"/>
    <w:rsid w:val="00CA0DBF"/>
    <w:rsid w:val="00CB6548"/>
    <w:rsid w:val="00CC1260"/>
    <w:rsid w:val="00CC287A"/>
    <w:rsid w:val="00CC355C"/>
    <w:rsid w:val="00CE1FA8"/>
    <w:rsid w:val="00CE37BC"/>
    <w:rsid w:val="00CE5198"/>
    <w:rsid w:val="00CF3862"/>
    <w:rsid w:val="00D05B22"/>
    <w:rsid w:val="00D242BD"/>
    <w:rsid w:val="00D42BA6"/>
    <w:rsid w:val="00D530FE"/>
    <w:rsid w:val="00D56ACA"/>
    <w:rsid w:val="00D5702B"/>
    <w:rsid w:val="00D650A4"/>
    <w:rsid w:val="00D729EA"/>
    <w:rsid w:val="00D776F6"/>
    <w:rsid w:val="00D81C65"/>
    <w:rsid w:val="00D87CAB"/>
    <w:rsid w:val="00D91CB3"/>
    <w:rsid w:val="00D96829"/>
    <w:rsid w:val="00D973A5"/>
    <w:rsid w:val="00DB24FC"/>
    <w:rsid w:val="00DC34FC"/>
    <w:rsid w:val="00DE42AE"/>
    <w:rsid w:val="00E104DB"/>
    <w:rsid w:val="00E56D28"/>
    <w:rsid w:val="00E60B93"/>
    <w:rsid w:val="00E72FD8"/>
    <w:rsid w:val="00E753EF"/>
    <w:rsid w:val="00E807ED"/>
    <w:rsid w:val="00E8398F"/>
    <w:rsid w:val="00E93A19"/>
    <w:rsid w:val="00E9555E"/>
    <w:rsid w:val="00EB270D"/>
    <w:rsid w:val="00ED73AB"/>
    <w:rsid w:val="00EE2020"/>
    <w:rsid w:val="00EF2F1F"/>
    <w:rsid w:val="00F120C2"/>
    <w:rsid w:val="00F22617"/>
    <w:rsid w:val="00F50D64"/>
    <w:rsid w:val="00F52B63"/>
    <w:rsid w:val="00F64CA9"/>
    <w:rsid w:val="00F67BB3"/>
    <w:rsid w:val="00F768E2"/>
    <w:rsid w:val="00F84D92"/>
    <w:rsid w:val="00FB075F"/>
    <w:rsid w:val="00FC7823"/>
    <w:rsid w:val="00FE4E60"/>
    <w:rsid w:val="00FF129D"/>
    <w:rsid w:val="017B0DF4"/>
    <w:rsid w:val="01B415CC"/>
    <w:rsid w:val="027749B6"/>
    <w:rsid w:val="02C8481B"/>
    <w:rsid w:val="02EE5653"/>
    <w:rsid w:val="04B63635"/>
    <w:rsid w:val="050F2F62"/>
    <w:rsid w:val="05E745B0"/>
    <w:rsid w:val="064E4250"/>
    <w:rsid w:val="07B35BB8"/>
    <w:rsid w:val="08F25470"/>
    <w:rsid w:val="0930311E"/>
    <w:rsid w:val="0A1C7A55"/>
    <w:rsid w:val="0A722ADA"/>
    <w:rsid w:val="0C385CB1"/>
    <w:rsid w:val="0DA35053"/>
    <w:rsid w:val="11C05B58"/>
    <w:rsid w:val="12373B66"/>
    <w:rsid w:val="128B526E"/>
    <w:rsid w:val="13DA7E99"/>
    <w:rsid w:val="146500CD"/>
    <w:rsid w:val="14E12CE7"/>
    <w:rsid w:val="17541B64"/>
    <w:rsid w:val="184D0FBF"/>
    <w:rsid w:val="19CE4CF1"/>
    <w:rsid w:val="1AD765A0"/>
    <w:rsid w:val="1B8C4516"/>
    <w:rsid w:val="1BE97EA9"/>
    <w:rsid w:val="1CF31606"/>
    <w:rsid w:val="1E823887"/>
    <w:rsid w:val="20244159"/>
    <w:rsid w:val="2056240B"/>
    <w:rsid w:val="221B3871"/>
    <w:rsid w:val="27A30491"/>
    <w:rsid w:val="281F6728"/>
    <w:rsid w:val="2B3241C3"/>
    <w:rsid w:val="2BB40B8C"/>
    <w:rsid w:val="2CDF16BC"/>
    <w:rsid w:val="2F9C14C2"/>
    <w:rsid w:val="2FC8338E"/>
    <w:rsid w:val="304449EF"/>
    <w:rsid w:val="309C4B9E"/>
    <w:rsid w:val="3199398D"/>
    <w:rsid w:val="3248232E"/>
    <w:rsid w:val="33D76A5D"/>
    <w:rsid w:val="34F8324B"/>
    <w:rsid w:val="36FD0231"/>
    <w:rsid w:val="37604340"/>
    <w:rsid w:val="37C315AE"/>
    <w:rsid w:val="38435236"/>
    <w:rsid w:val="3A26328D"/>
    <w:rsid w:val="3A2853C2"/>
    <w:rsid w:val="3A792136"/>
    <w:rsid w:val="3ACD0CD7"/>
    <w:rsid w:val="3B6F489F"/>
    <w:rsid w:val="3B8B0D2D"/>
    <w:rsid w:val="3BFA5E03"/>
    <w:rsid w:val="3CC63054"/>
    <w:rsid w:val="3D5651D7"/>
    <w:rsid w:val="3E5E6F02"/>
    <w:rsid w:val="3ED21BB3"/>
    <w:rsid w:val="3FDB112C"/>
    <w:rsid w:val="40307C5A"/>
    <w:rsid w:val="410C4F3C"/>
    <w:rsid w:val="421C749D"/>
    <w:rsid w:val="42B10F1A"/>
    <w:rsid w:val="42B66FA2"/>
    <w:rsid w:val="440235D6"/>
    <w:rsid w:val="44FA54B8"/>
    <w:rsid w:val="46671927"/>
    <w:rsid w:val="485E1951"/>
    <w:rsid w:val="48CA5946"/>
    <w:rsid w:val="49312D44"/>
    <w:rsid w:val="495931F3"/>
    <w:rsid w:val="4AE36D14"/>
    <w:rsid w:val="4B3A7FCB"/>
    <w:rsid w:val="4B8A15EB"/>
    <w:rsid w:val="4BEE3C99"/>
    <w:rsid w:val="4C5C54FD"/>
    <w:rsid w:val="4F6235FC"/>
    <w:rsid w:val="4F9F2024"/>
    <w:rsid w:val="502B023A"/>
    <w:rsid w:val="505E18A0"/>
    <w:rsid w:val="50C12CA3"/>
    <w:rsid w:val="512F0D9D"/>
    <w:rsid w:val="522E2E64"/>
    <w:rsid w:val="52682056"/>
    <w:rsid w:val="52783254"/>
    <w:rsid w:val="549B2311"/>
    <w:rsid w:val="54F41977"/>
    <w:rsid w:val="55D47CB8"/>
    <w:rsid w:val="58941538"/>
    <w:rsid w:val="59732462"/>
    <w:rsid w:val="597A05A8"/>
    <w:rsid w:val="59AF7903"/>
    <w:rsid w:val="5B837073"/>
    <w:rsid w:val="5BAF616A"/>
    <w:rsid w:val="5BDE22A3"/>
    <w:rsid w:val="5BE30247"/>
    <w:rsid w:val="5C0A6ABA"/>
    <w:rsid w:val="5C4D42A2"/>
    <w:rsid w:val="5CEA7395"/>
    <w:rsid w:val="5D687822"/>
    <w:rsid w:val="5E0A1BE0"/>
    <w:rsid w:val="5E0D4946"/>
    <w:rsid w:val="5E36104E"/>
    <w:rsid w:val="5E672559"/>
    <w:rsid w:val="5EA34E59"/>
    <w:rsid w:val="5ED320BF"/>
    <w:rsid w:val="5F343ED1"/>
    <w:rsid w:val="601F17AE"/>
    <w:rsid w:val="6062167D"/>
    <w:rsid w:val="60F811C0"/>
    <w:rsid w:val="61743789"/>
    <w:rsid w:val="625E1DB9"/>
    <w:rsid w:val="62774BC7"/>
    <w:rsid w:val="6329764E"/>
    <w:rsid w:val="63BD3206"/>
    <w:rsid w:val="643D0C1C"/>
    <w:rsid w:val="65FD5A9F"/>
    <w:rsid w:val="66D01FBB"/>
    <w:rsid w:val="680E12FE"/>
    <w:rsid w:val="69F41D69"/>
    <w:rsid w:val="6C241DEA"/>
    <w:rsid w:val="6C474A4B"/>
    <w:rsid w:val="6CE71876"/>
    <w:rsid w:val="6D5A4146"/>
    <w:rsid w:val="6D7365E0"/>
    <w:rsid w:val="6E8B6543"/>
    <w:rsid w:val="6F1B40A3"/>
    <w:rsid w:val="6F4F081E"/>
    <w:rsid w:val="710E1B3A"/>
    <w:rsid w:val="71680993"/>
    <w:rsid w:val="72561484"/>
    <w:rsid w:val="73795D3F"/>
    <w:rsid w:val="74815C31"/>
    <w:rsid w:val="74CC0ED6"/>
    <w:rsid w:val="74DC1D44"/>
    <w:rsid w:val="78357A19"/>
    <w:rsid w:val="7916769E"/>
    <w:rsid w:val="7A293019"/>
    <w:rsid w:val="7CB47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left"/>
      <w:outlineLvl w:val="0"/>
    </w:pPr>
    <w:rPr>
      <w:b/>
      <w:kern w:val="44"/>
      <w:sz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keepNext/>
      <w:widowControl w:val="0"/>
      <w:spacing w:after="120" w:line="360" w:lineRule="auto"/>
      <w:ind w:left="420" w:leftChars="200" w:firstLine="420" w:firstLineChars="200"/>
    </w:pPr>
    <w:rPr>
      <w:rFonts w:ascii="Times New Roman" w:hAnsi="Times New Roman"/>
      <w:kern w:val="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99"/>
    <w:pPr>
      <w:ind w:firstLine="420" w:firstLineChars="100"/>
    </w:pPr>
    <w:rPr>
      <w:sz w:val="24"/>
      <w:szCs w:val="24"/>
    </w:rPr>
  </w:style>
  <w:style w:type="paragraph" w:styleId="5">
    <w:name w:val="Body Text"/>
    <w:basedOn w:val="1"/>
    <w:link w:val="15"/>
    <w:qFormat/>
    <w:uiPriority w:val="0"/>
    <w:pPr>
      <w:adjustRightInd w:val="0"/>
      <w:jc w:val="center"/>
      <w:textAlignment w:val="baseline"/>
    </w:pPr>
    <w:rPr>
      <w:rFonts w:ascii="Tahoma" w:hAnsi="Tahoma"/>
      <w:b/>
      <w:lang w:val="zh-CN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link w:val="5"/>
    <w:qFormat/>
    <w:uiPriority w:val="0"/>
    <w:rPr>
      <w:rFonts w:ascii="Tahoma" w:hAnsi="Tahoma"/>
      <w:b/>
      <w:kern w:val="2"/>
      <w:sz w:val="21"/>
    </w:rPr>
  </w:style>
  <w:style w:type="character" w:customStyle="1" w:styleId="16">
    <w:name w:val="正文文本 Char1"/>
    <w:semiHidden/>
    <w:qFormat/>
    <w:uiPriority w:val="99"/>
    <w:rPr>
      <w:kern w:val="2"/>
      <w:sz w:val="21"/>
    </w:rPr>
  </w:style>
  <w:style w:type="character" w:customStyle="1" w:styleId="17">
    <w:name w:val="批注框文本 字符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17773-4735-4EA6-87DC-4931D0E56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2712</Words>
  <Characters>5247</Characters>
  <Lines>16</Lines>
  <Paragraphs>4</Paragraphs>
  <TotalTime>1</TotalTime>
  <ScaleCrop>false</ScaleCrop>
  <LinksUpToDate>false</LinksUpToDate>
  <CharactersWithSpaces>5358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2019-09-30T05:47:00Z</dcterms:created>
  <dc:creator>微软用户</dc:creator>
  <cp:lastModifiedBy>solo　-</cp:lastModifiedBy>
  <cp:lastPrinted>2022-11-10T09:08:00Z</cp:lastPrinted>
  <dcterms:modified xsi:type="dcterms:W3CDTF">2023-03-29T08:00:16Z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6900BD8EBCD345A8BCCCCAA4527DC6C8</vt:lpwstr>
  </property>
</Properties>
</file>